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85" w:rsidRPr="00E576A1" w:rsidRDefault="00D82A5F" w:rsidP="00D60185">
      <w:pPr>
        <w:spacing w:after="0" w:line="240" w:lineRule="auto"/>
        <w:rPr>
          <w:rFonts w:ascii="Calibri" w:hAnsi="Calibri" w:cs="Segoe UI"/>
          <w:b/>
          <w:color w:val="000000"/>
          <w:sz w:val="23"/>
          <w:szCs w:val="23"/>
          <w:lang w:val="en"/>
        </w:rPr>
      </w:pPr>
      <w:r w:rsidRPr="00E576A1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Vacature secretaris </w:t>
      </w:r>
      <w:r w:rsidR="00D60185" w:rsidRPr="00E576A1">
        <w:rPr>
          <w:rFonts w:ascii="Calibri" w:hAnsi="Calibri" w:cs="Segoe UI"/>
          <w:b/>
          <w:color w:val="000000"/>
          <w:sz w:val="23"/>
          <w:szCs w:val="23"/>
          <w:lang w:val="en"/>
        </w:rPr>
        <w:t xml:space="preserve">EHBO vereniging Heerenveen 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82A5F" w:rsidRDefault="00D82A5F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Door het </w:t>
      </w:r>
      <w:r w:rsidR="00683F92">
        <w:rPr>
          <w:rFonts w:ascii="Calibri" w:hAnsi="Calibri" w:cs="Segoe UI"/>
          <w:color w:val="000000"/>
          <w:sz w:val="23"/>
          <w:szCs w:val="23"/>
          <w:lang w:val="en"/>
        </w:rPr>
        <w:t xml:space="preserve">aankomend 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vertrek van onze huidige secretaris zijn wij </w:t>
      </w:r>
      <w:r w:rsidR="00E576A1">
        <w:rPr>
          <w:rFonts w:ascii="Calibri" w:hAnsi="Calibri" w:cs="Segoe UI"/>
          <w:color w:val="000000"/>
          <w:sz w:val="23"/>
          <w:szCs w:val="23"/>
          <w:lang w:val="en"/>
        </w:rPr>
        <w:t xml:space="preserve">per direct </w:t>
      </w:r>
      <w:r>
        <w:rPr>
          <w:rFonts w:ascii="Calibri" w:hAnsi="Calibri" w:cs="Segoe UI"/>
          <w:color w:val="000000"/>
          <w:sz w:val="23"/>
          <w:szCs w:val="23"/>
          <w:lang w:val="en"/>
        </w:rPr>
        <w:t>op zoek naar een enthousiaste vrijwilliger die deze functie wil vervullen en daarmee ons team wil komen versterken.</w:t>
      </w:r>
    </w:p>
    <w:p w:rsidR="00D82A5F" w:rsidRDefault="00D82A5F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Als secretaris maak je onderdeel </w:t>
      </w: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>uit van het bestuur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van de E.H.B.O. vereniging</w:t>
      </w: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>. Vanuit die rol kun je meedenken en -doen op het gebied van diverse bestuurszaken.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De specifieke</w:t>
      </w:r>
      <w:r w:rsidR="00683F92">
        <w:rPr>
          <w:rFonts w:ascii="Calibri" w:hAnsi="Calibri" w:cs="Segoe UI"/>
          <w:color w:val="000000"/>
          <w:sz w:val="23"/>
          <w:szCs w:val="23"/>
          <w:lang w:val="en"/>
        </w:rPr>
        <w:t>, meest voorkomende</w:t>
      </w: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taken van de secretaris zijn:</w:t>
      </w:r>
    </w:p>
    <w:p w:rsidR="00D60185" w:rsidRDefault="00D60185" w:rsidP="00D60185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be-/afhandelen van telefoontjes en mailtjes</w:t>
      </w:r>
    </w:p>
    <w:p w:rsidR="00D60185" w:rsidRDefault="00D60185" w:rsidP="00D60185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ophalen, sorteren en doorsturen van de post</w:t>
      </w:r>
    </w:p>
    <w:p w:rsidR="00D60185" w:rsidRDefault="00D60185" w:rsidP="00D60185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notuleren bij bestuurs- en kadervergaderingen (resp. eens per 8 weken en eens per jaar)</w:t>
      </w:r>
    </w:p>
    <w:p w:rsidR="00D60185" w:rsidRDefault="00D60185" w:rsidP="00D60185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zorgdragen voor de jaarlijkse mailing aan leden inzake de ledenvergadering en herhalingslessen</w:t>
      </w:r>
    </w:p>
    <w:p w:rsidR="00D60185" w:rsidRPr="00D60185" w:rsidRDefault="00D60185" w:rsidP="00D60185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mede vertegenwoordigen van het bestuur bij o.a. E.H.B.O. cursussen en thema</w:t>
      </w:r>
      <w:r w:rsidR="00683F92">
        <w:rPr>
          <w:rFonts w:ascii="Calibri" w:hAnsi="Calibri" w:cs="Segoe UI"/>
          <w:color w:val="000000"/>
          <w:sz w:val="23"/>
          <w:szCs w:val="23"/>
          <w:lang w:val="en"/>
        </w:rPr>
        <w:t>-</w:t>
      </w:r>
      <w:r>
        <w:rPr>
          <w:rFonts w:ascii="Calibri" w:hAnsi="Calibri" w:cs="Segoe UI"/>
          <w:color w:val="000000"/>
          <w:sz w:val="23"/>
          <w:szCs w:val="23"/>
          <w:lang w:val="en"/>
        </w:rPr>
        <w:t>avonden (inzetbaarheid in overleg met medebestuursleden)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17355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 xml:space="preserve">Het moment waarop je deze taken vervuld is grotendeels door jou zelf te bepalen. </w:t>
      </w:r>
    </w:p>
    <w:p w:rsidR="004F5C67" w:rsidRDefault="0017355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t>De tijdsbesteding is gemiddeld 4 uur per week.</w:t>
      </w:r>
    </w:p>
    <w:p w:rsidR="00D01A9D" w:rsidRDefault="0017355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r w:rsidRPr="00D60185">
        <w:rPr>
          <w:rFonts w:ascii="Calibri" w:hAnsi="Calibri" w:cs="Segoe UI"/>
          <w:color w:val="000000"/>
          <w:sz w:val="23"/>
          <w:szCs w:val="23"/>
          <w:lang w:val="en"/>
        </w:rPr>
        <w:br/>
      </w:r>
      <w:r w:rsidR="004F5C67">
        <w:rPr>
          <w:rFonts w:ascii="Calibri" w:hAnsi="Calibri" w:cs="Segoe UI"/>
          <w:color w:val="000000"/>
          <w:sz w:val="23"/>
          <w:szCs w:val="23"/>
          <w:lang w:val="en"/>
        </w:rPr>
        <w:t>Een bestuursfunctie wordt aangegaan voor een periode van drie jaar, met mogelijkheid tot verlenging, en moet worden goedgekeurd door de leden van de vereniging op de algemene ledenvergadering.</w:t>
      </w: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</w:p>
    <w:p w:rsidR="00D60185" w:rsidRPr="00D60185" w:rsidRDefault="00D60185" w:rsidP="00D60185">
      <w:pPr>
        <w:spacing w:after="0" w:line="240" w:lineRule="auto"/>
        <w:rPr>
          <w:rFonts w:ascii="Calibri" w:hAnsi="Calibri" w:cs="Segoe UI"/>
          <w:color w:val="000000"/>
          <w:sz w:val="23"/>
          <w:szCs w:val="23"/>
          <w:lang w:val="en"/>
        </w:rPr>
      </w:pPr>
      <w:bookmarkStart w:id="0" w:name="_GoBack"/>
      <w:bookmarkEnd w:id="0"/>
    </w:p>
    <w:sectPr w:rsidR="00D60185" w:rsidRPr="00D6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D31"/>
    <w:multiLevelType w:val="hybridMultilevel"/>
    <w:tmpl w:val="23C23A76"/>
    <w:lvl w:ilvl="0" w:tplc="7ED67230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0CB2"/>
    <w:multiLevelType w:val="hybridMultilevel"/>
    <w:tmpl w:val="9A66B502"/>
    <w:lvl w:ilvl="0" w:tplc="7ED67230">
      <w:numFmt w:val="bullet"/>
      <w:lvlText w:val="-"/>
      <w:lvlJc w:val="left"/>
      <w:pPr>
        <w:ind w:left="775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78D01359"/>
    <w:multiLevelType w:val="hybridMultilevel"/>
    <w:tmpl w:val="EB408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7230">
      <w:numFmt w:val="bullet"/>
      <w:lvlText w:val="-"/>
      <w:lvlJc w:val="left"/>
      <w:pPr>
        <w:ind w:left="1440" w:hanging="360"/>
      </w:pPr>
      <w:rPr>
        <w:rFonts w:ascii="Calibri" w:eastAsiaTheme="minorHAnsi" w:hAnsi="Calibri" w:cs="Segoe UI" w:hint="default"/>
        <w:color w:val="000000"/>
        <w:sz w:val="23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5"/>
    <w:rsid w:val="00173555"/>
    <w:rsid w:val="004F5C67"/>
    <w:rsid w:val="00503794"/>
    <w:rsid w:val="00683F92"/>
    <w:rsid w:val="00D01A9D"/>
    <w:rsid w:val="00D03467"/>
    <w:rsid w:val="00D60185"/>
    <w:rsid w:val="00D82A5F"/>
    <w:rsid w:val="00E576A1"/>
    <w:rsid w:val="00F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2014-06-08T13:27:00Z</dcterms:created>
  <dcterms:modified xsi:type="dcterms:W3CDTF">2014-08-20T11:20:00Z</dcterms:modified>
</cp:coreProperties>
</file>